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E" w:rsidRDefault="007B14D0" w:rsidP="00BF5604">
      <w:pPr>
        <w:jc w:val="center"/>
        <w:rPr>
          <w:rFonts w:ascii="Times New Roman" w:hAnsi="Times New Roman"/>
          <w:b/>
          <w:sz w:val="28"/>
          <w:szCs w:val="28"/>
        </w:rPr>
      </w:pPr>
      <w:r w:rsidRPr="007B14D0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урм" style="width:44.25pt;height:54pt;visibility:visible">
            <v:imagedata r:id="rId4" o:title=""/>
          </v:shape>
        </w:pict>
      </w:r>
    </w:p>
    <w:p w:rsidR="001C644E" w:rsidRPr="00BF5604" w:rsidRDefault="00BF5604" w:rsidP="00BF5604">
      <w:pPr>
        <w:jc w:val="center"/>
        <w:rPr>
          <w:rFonts w:ascii="Times New Roman" w:hAnsi="Times New Roman"/>
          <w:b/>
          <w:sz w:val="24"/>
          <w:szCs w:val="24"/>
        </w:rPr>
      </w:pPr>
      <w:r w:rsidRPr="00BF560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C644E" w:rsidRPr="00BF5604" w:rsidRDefault="00BF5604" w:rsidP="00BF560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ОБРАЗОВАНИЕ Л</w:t>
      </w:r>
      <w:r w:rsidRPr="00BF5604">
        <w:rPr>
          <w:rFonts w:ascii="Times New Roman" w:hAnsi="Times New Roman"/>
          <w:b/>
          <w:sz w:val="24"/>
          <w:szCs w:val="24"/>
        </w:rPr>
        <w:t>АБАЗИНСКИЙ СЕЛЬСОВЕТ</w:t>
      </w:r>
    </w:p>
    <w:p w:rsidR="001C644E" w:rsidRPr="00BF5604" w:rsidRDefault="00BF5604" w:rsidP="00BF5604">
      <w:pPr>
        <w:jc w:val="center"/>
        <w:rPr>
          <w:rFonts w:ascii="Times New Roman" w:hAnsi="Times New Roman"/>
          <w:b/>
          <w:sz w:val="24"/>
          <w:szCs w:val="24"/>
        </w:rPr>
      </w:pPr>
      <w:r w:rsidRPr="00BF5604">
        <w:rPr>
          <w:rFonts w:ascii="Times New Roman" w:hAnsi="Times New Roman"/>
          <w:b/>
          <w:sz w:val="24"/>
          <w:szCs w:val="24"/>
        </w:rPr>
        <w:t>КУРМАНАЕВСКОГО РАЙОНА ОРЕНБУРГСКОЙ ОБЛАСТИ</w:t>
      </w:r>
    </w:p>
    <w:p w:rsidR="001C644E" w:rsidRPr="00BF5604" w:rsidRDefault="00BF5604" w:rsidP="00BF5604">
      <w:pPr>
        <w:jc w:val="center"/>
        <w:rPr>
          <w:rFonts w:ascii="Times New Roman" w:hAnsi="Times New Roman"/>
          <w:b/>
          <w:sz w:val="24"/>
          <w:szCs w:val="24"/>
        </w:rPr>
      </w:pPr>
      <w:r w:rsidRPr="00BF5604">
        <w:rPr>
          <w:rFonts w:ascii="Times New Roman" w:hAnsi="Times New Roman"/>
          <w:b/>
          <w:sz w:val="24"/>
          <w:szCs w:val="24"/>
        </w:rPr>
        <w:t>(третьего</w:t>
      </w:r>
      <w:r w:rsidR="001C644E" w:rsidRPr="00BF5604">
        <w:rPr>
          <w:rFonts w:ascii="Times New Roman" w:hAnsi="Times New Roman"/>
          <w:b/>
          <w:sz w:val="24"/>
          <w:szCs w:val="24"/>
        </w:rPr>
        <w:t xml:space="preserve"> созыва)</w:t>
      </w:r>
    </w:p>
    <w:p w:rsidR="001C644E" w:rsidRPr="00BF5604" w:rsidRDefault="001C644E" w:rsidP="00BF5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644E" w:rsidRPr="00BF5604" w:rsidRDefault="001C644E" w:rsidP="00BF5604">
      <w:pPr>
        <w:jc w:val="center"/>
        <w:rPr>
          <w:rFonts w:ascii="Times New Roman" w:hAnsi="Times New Roman"/>
          <w:b/>
          <w:sz w:val="24"/>
          <w:szCs w:val="24"/>
        </w:rPr>
      </w:pPr>
      <w:r w:rsidRPr="00BF5604">
        <w:rPr>
          <w:rFonts w:ascii="Times New Roman" w:hAnsi="Times New Roman"/>
          <w:b/>
          <w:sz w:val="24"/>
          <w:szCs w:val="24"/>
        </w:rPr>
        <w:t>РЕШЕНИЕ</w:t>
      </w:r>
    </w:p>
    <w:p w:rsidR="00177C6B" w:rsidRDefault="00177C6B" w:rsidP="00BF56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5604" w:rsidRPr="00BF5604" w:rsidRDefault="00BF5604" w:rsidP="00BF56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44E" w:rsidRPr="00BF5604" w:rsidRDefault="00BF5604" w:rsidP="00BF5604">
      <w:pPr>
        <w:jc w:val="center"/>
        <w:rPr>
          <w:rFonts w:ascii="Times New Roman" w:hAnsi="Times New Roman"/>
          <w:b/>
          <w:sz w:val="28"/>
          <w:szCs w:val="28"/>
        </w:rPr>
      </w:pPr>
      <w:r w:rsidRPr="00BF5604">
        <w:rPr>
          <w:rFonts w:ascii="Times New Roman" w:hAnsi="Times New Roman"/>
          <w:sz w:val="28"/>
          <w:szCs w:val="28"/>
        </w:rPr>
        <w:t>24.03.2016</w:t>
      </w:r>
      <w:r w:rsidR="00D97B2E" w:rsidRPr="00BF560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97B2E" w:rsidRPr="00BF5604">
        <w:rPr>
          <w:rFonts w:ascii="Times New Roman" w:hAnsi="Times New Roman"/>
          <w:sz w:val="28"/>
          <w:szCs w:val="28"/>
        </w:rPr>
        <w:t xml:space="preserve">         № </w:t>
      </w:r>
      <w:r w:rsidRPr="00BF5604">
        <w:rPr>
          <w:rFonts w:ascii="Times New Roman" w:hAnsi="Times New Roman"/>
          <w:sz w:val="28"/>
          <w:szCs w:val="28"/>
        </w:rPr>
        <w:t>23</w:t>
      </w:r>
    </w:p>
    <w:p w:rsidR="00177C6B" w:rsidRPr="00BF5604" w:rsidRDefault="00177C6B" w:rsidP="00C63794">
      <w:pPr>
        <w:rPr>
          <w:rFonts w:ascii="Times New Roman" w:hAnsi="Times New Roman"/>
          <w:sz w:val="28"/>
          <w:szCs w:val="28"/>
        </w:rPr>
      </w:pPr>
    </w:p>
    <w:p w:rsidR="001C644E" w:rsidRPr="00BF5604" w:rsidRDefault="001C644E" w:rsidP="00C63794">
      <w:pPr>
        <w:rPr>
          <w:rFonts w:ascii="Times New Roman" w:hAnsi="Times New Roman"/>
          <w:sz w:val="28"/>
          <w:szCs w:val="28"/>
        </w:rPr>
      </w:pPr>
    </w:p>
    <w:p w:rsidR="001C644E" w:rsidRPr="00BF5604" w:rsidRDefault="001C644E" w:rsidP="00C63794">
      <w:pPr>
        <w:jc w:val="both"/>
        <w:rPr>
          <w:rFonts w:ascii="Times New Roman" w:hAnsi="Times New Roman"/>
          <w:sz w:val="28"/>
          <w:szCs w:val="28"/>
        </w:rPr>
      </w:pPr>
      <w:r w:rsidRPr="00BF5604">
        <w:rPr>
          <w:rFonts w:ascii="Times New Roman" w:hAnsi="Times New Roman"/>
          <w:sz w:val="28"/>
          <w:szCs w:val="28"/>
        </w:rPr>
        <w:t>Об утверждении отчёта об исполнении</w:t>
      </w:r>
    </w:p>
    <w:p w:rsidR="001C644E" w:rsidRPr="00BF5604" w:rsidRDefault="001C644E" w:rsidP="00C63794">
      <w:pPr>
        <w:jc w:val="both"/>
        <w:rPr>
          <w:rFonts w:ascii="Times New Roman" w:hAnsi="Times New Roman"/>
          <w:sz w:val="28"/>
          <w:szCs w:val="28"/>
        </w:rPr>
      </w:pPr>
      <w:r w:rsidRPr="00BF5604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1C644E" w:rsidRPr="00BF5604" w:rsidRDefault="00317DE4" w:rsidP="00C63794">
      <w:pPr>
        <w:jc w:val="both"/>
        <w:rPr>
          <w:rFonts w:ascii="Times New Roman" w:hAnsi="Times New Roman"/>
          <w:sz w:val="28"/>
          <w:szCs w:val="28"/>
        </w:rPr>
      </w:pPr>
      <w:r w:rsidRPr="00BF5604">
        <w:rPr>
          <w:rFonts w:ascii="Times New Roman" w:hAnsi="Times New Roman"/>
          <w:sz w:val="28"/>
          <w:szCs w:val="28"/>
        </w:rPr>
        <w:t>Лаба</w:t>
      </w:r>
      <w:r w:rsidR="00526484" w:rsidRPr="00BF5604">
        <w:rPr>
          <w:rFonts w:ascii="Times New Roman" w:hAnsi="Times New Roman"/>
          <w:sz w:val="28"/>
          <w:szCs w:val="28"/>
        </w:rPr>
        <w:t>зинский сельсовет за 2015</w:t>
      </w:r>
      <w:r w:rsidR="007C435E" w:rsidRPr="00BF5604">
        <w:rPr>
          <w:rFonts w:ascii="Times New Roman" w:hAnsi="Times New Roman"/>
          <w:sz w:val="28"/>
          <w:szCs w:val="28"/>
        </w:rPr>
        <w:t xml:space="preserve"> год</w:t>
      </w:r>
    </w:p>
    <w:p w:rsidR="001C644E" w:rsidRPr="00BF5604" w:rsidRDefault="001C644E" w:rsidP="00C63794">
      <w:pPr>
        <w:jc w:val="both"/>
        <w:rPr>
          <w:rFonts w:ascii="Times New Roman" w:hAnsi="Times New Roman"/>
          <w:sz w:val="28"/>
          <w:szCs w:val="28"/>
        </w:rPr>
      </w:pPr>
    </w:p>
    <w:p w:rsidR="001C644E" w:rsidRPr="00BF5604" w:rsidRDefault="001C644E" w:rsidP="00C63794">
      <w:pPr>
        <w:jc w:val="both"/>
        <w:rPr>
          <w:sz w:val="28"/>
          <w:szCs w:val="28"/>
        </w:rPr>
      </w:pPr>
    </w:p>
    <w:p w:rsidR="001C644E" w:rsidRPr="00BF5604" w:rsidRDefault="001C644E" w:rsidP="00C63794">
      <w:pPr>
        <w:pStyle w:val="a5"/>
        <w:spacing w:after="0"/>
        <w:ind w:firstLine="708"/>
        <w:jc w:val="both"/>
      </w:pPr>
      <w:r w:rsidRPr="00BF5604">
        <w:t>В соответствии со статьёй 264</w:t>
      </w:r>
      <w:r w:rsidRPr="00BF5604">
        <w:rPr>
          <w:vertAlign w:val="superscript"/>
        </w:rPr>
        <w:t xml:space="preserve">2 </w:t>
      </w:r>
      <w:r w:rsidRPr="00BF5604">
        <w:t xml:space="preserve"> пункта 5 Бюджетного кодекса Российской Федерации, Положения о бюджетном процессе в муниципальном образовании Лабазинс</w:t>
      </w:r>
      <w:r w:rsidR="001F3911">
        <w:t>кий сельсовет от 26.03.2015</w:t>
      </w:r>
      <w:r w:rsidRPr="00BF5604">
        <w:t xml:space="preserve"> года, </w:t>
      </w:r>
      <w:proofErr w:type="gramStart"/>
      <w:r w:rsidRPr="00BF5604">
        <w:t>заслушав и обсудив итоги</w:t>
      </w:r>
      <w:r w:rsidR="00317DE4" w:rsidRPr="00BF5604">
        <w:t xml:space="preserve"> исполнения бюджета </w:t>
      </w:r>
      <w:r w:rsidR="007C435E" w:rsidRPr="00BF5604">
        <w:t>за</w:t>
      </w:r>
      <w:r w:rsidR="00301ECE" w:rsidRPr="00BF5604">
        <w:t xml:space="preserve"> 2015</w:t>
      </w:r>
      <w:bookmarkStart w:id="0" w:name="_GoBack"/>
      <w:bookmarkEnd w:id="0"/>
      <w:r w:rsidR="007C435E" w:rsidRPr="00BF5604">
        <w:t xml:space="preserve"> год</w:t>
      </w:r>
      <w:r w:rsidRPr="00BF5604">
        <w:t xml:space="preserve"> Совет депутатов </w:t>
      </w:r>
      <w:r w:rsidR="00BF5604" w:rsidRPr="00BF5604">
        <w:t>решил</w:t>
      </w:r>
      <w:proofErr w:type="gramEnd"/>
      <w:r w:rsidRPr="00BF5604">
        <w:t>:</w:t>
      </w:r>
    </w:p>
    <w:p w:rsidR="001C644E" w:rsidRPr="00BF5604" w:rsidRDefault="001C644E" w:rsidP="00C63794">
      <w:pPr>
        <w:pStyle w:val="2"/>
        <w:ind w:left="0" w:firstLine="709"/>
        <w:jc w:val="both"/>
      </w:pPr>
      <w:r w:rsidRPr="00BF5604">
        <w:t>1. Утвердить отчёт об исполнении бюджета муниципального образования Ла</w:t>
      </w:r>
      <w:r w:rsidR="00317DE4" w:rsidRPr="00BF5604">
        <w:t>ба</w:t>
      </w:r>
      <w:r w:rsidR="007C435E" w:rsidRPr="00BF5604">
        <w:t>зинский сельсовет за</w:t>
      </w:r>
      <w:r w:rsidR="00301ECE" w:rsidRPr="00BF5604">
        <w:t xml:space="preserve"> 2015</w:t>
      </w:r>
      <w:r w:rsidR="00317DE4" w:rsidRPr="00BF5604">
        <w:t>г</w:t>
      </w:r>
      <w:r w:rsidR="007C435E" w:rsidRPr="00BF5604">
        <w:t>од</w:t>
      </w:r>
      <w:r w:rsidR="00BF5604">
        <w:t xml:space="preserve"> по доходам в сумме 11584</w:t>
      </w:r>
      <w:r w:rsidR="00301ECE" w:rsidRPr="00BF5604">
        <w:t>981 рубль 36 копеек</w:t>
      </w:r>
      <w:r w:rsidR="00BF5604">
        <w:t>; по расходам в сумме 11176</w:t>
      </w:r>
      <w:r w:rsidR="00301ECE" w:rsidRPr="00BF5604">
        <w:t>442</w:t>
      </w:r>
      <w:r w:rsidR="00317DE4" w:rsidRPr="00BF5604">
        <w:t xml:space="preserve"> ру</w:t>
      </w:r>
      <w:r w:rsidR="00301ECE" w:rsidRPr="00BF5604">
        <w:t>бля 61 копейка</w:t>
      </w:r>
      <w:r w:rsidRPr="00BF5604">
        <w:t xml:space="preserve">; </w:t>
      </w:r>
      <w:r w:rsidR="00301ECE" w:rsidRPr="00BF5604">
        <w:t>про</w:t>
      </w:r>
      <w:r w:rsidR="00053209" w:rsidRPr="00BF5604">
        <w:t xml:space="preserve">фицит бюджета в </w:t>
      </w:r>
      <w:r w:rsidR="00BF5604">
        <w:t xml:space="preserve">сумме </w:t>
      </w:r>
      <w:r w:rsidR="00301ECE" w:rsidRPr="00BF5604">
        <w:t>408538</w:t>
      </w:r>
      <w:r w:rsidRPr="00BF5604">
        <w:t xml:space="preserve"> рублей </w:t>
      </w:r>
      <w:r w:rsidR="00301ECE" w:rsidRPr="00BF5604">
        <w:t>75</w:t>
      </w:r>
      <w:r w:rsidR="00053209" w:rsidRPr="00BF5604">
        <w:t xml:space="preserve"> копеек</w:t>
      </w:r>
      <w:r w:rsidRPr="00BF5604">
        <w:t xml:space="preserve"> с показателями </w:t>
      </w:r>
      <w:proofErr w:type="gramStart"/>
      <w:r w:rsidRPr="00BF5604">
        <w:t>по</w:t>
      </w:r>
      <w:proofErr w:type="gramEnd"/>
      <w:r w:rsidRPr="00BF5604">
        <w:t>:</w:t>
      </w:r>
    </w:p>
    <w:p w:rsidR="001C644E" w:rsidRPr="00BF5604" w:rsidRDefault="001C644E" w:rsidP="00C63794">
      <w:pPr>
        <w:pStyle w:val="2"/>
        <w:ind w:left="0" w:firstLine="709"/>
        <w:jc w:val="both"/>
      </w:pPr>
      <w:r w:rsidRPr="00BF5604">
        <w:t>- доходам бюджета Лабазинского поселения по кодам классификации доходов бюджетов согласно приложению № 1;</w:t>
      </w:r>
    </w:p>
    <w:p w:rsidR="001C644E" w:rsidRPr="00BF5604" w:rsidRDefault="001C644E" w:rsidP="00C63794">
      <w:pPr>
        <w:pStyle w:val="2"/>
        <w:ind w:left="0" w:firstLine="709"/>
        <w:jc w:val="both"/>
      </w:pPr>
      <w:r w:rsidRPr="00BF5604">
        <w:t>- расходам бюджета Лабазинского поселения по разделам, подразделам классификации расходов бю</w:t>
      </w:r>
      <w:r w:rsidR="00BF5604">
        <w:t>джетов согласно приложению № 2.</w:t>
      </w:r>
    </w:p>
    <w:p w:rsidR="001C644E" w:rsidRPr="00BF5604" w:rsidRDefault="001C644E" w:rsidP="00C63794">
      <w:pPr>
        <w:pStyle w:val="a5"/>
        <w:spacing w:after="0"/>
        <w:ind w:firstLine="708"/>
        <w:jc w:val="both"/>
      </w:pPr>
      <w:r w:rsidRPr="00BF5604">
        <w:t>2.</w:t>
      </w:r>
      <w:r w:rsidR="00BF5604">
        <w:t xml:space="preserve"> </w:t>
      </w:r>
      <w:r w:rsidRPr="00BF5604">
        <w:t>Администрации муниципального образования Лабазинский сельсовет:</w:t>
      </w:r>
    </w:p>
    <w:p w:rsidR="001C644E" w:rsidRPr="00BF5604" w:rsidRDefault="001C644E" w:rsidP="00C63794">
      <w:pPr>
        <w:pStyle w:val="a5"/>
        <w:spacing w:after="0"/>
        <w:ind w:firstLine="708"/>
        <w:jc w:val="both"/>
      </w:pPr>
      <w:r w:rsidRPr="00BF5604">
        <w:t xml:space="preserve">- обеспечить постоянный </w:t>
      </w:r>
      <w:proofErr w:type="gramStart"/>
      <w:r w:rsidRPr="00BF5604">
        <w:t>контроль за</w:t>
      </w:r>
      <w:proofErr w:type="gramEnd"/>
      <w:r w:rsidRPr="00BF5604">
        <w:t xml:space="preserve"> целевым использованием бюджетных средств;</w:t>
      </w:r>
    </w:p>
    <w:p w:rsidR="001C644E" w:rsidRPr="00BF5604" w:rsidRDefault="001C644E" w:rsidP="00C63794">
      <w:pPr>
        <w:pStyle w:val="a5"/>
        <w:spacing w:after="0"/>
        <w:ind w:firstLine="708"/>
        <w:jc w:val="both"/>
      </w:pPr>
      <w:r w:rsidRPr="00BF5604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1C644E" w:rsidRPr="00BF5604" w:rsidRDefault="001C644E" w:rsidP="00C63794">
      <w:pPr>
        <w:pStyle w:val="a5"/>
        <w:spacing w:after="0"/>
        <w:ind w:firstLine="708"/>
        <w:jc w:val="both"/>
      </w:pPr>
      <w:r w:rsidRPr="00BF5604">
        <w:t xml:space="preserve">3. </w:t>
      </w:r>
      <w:proofErr w:type="gramStart"/>
      <w:r w:rsidRPr="00BF5604">
        <w:t>Контроль за</w:t>
      </w:r>
      <w:proofErr w:type="gramEnd"/>
      <w:r w:rsidRPr="00BF5604">
        <w:t xml:space="preserve"> исполнением решения возложить на комиссию по вопросам бюджетной, налоговой и финансовой политике (пред</w:t>
      </w:r>
      <w:r w:rsidR="00301ECE" w:rsidRPr="00BF5604">
        <w:t>седатель Позорова Н.М.</w:t>
      </w:r>
      <w:r w:rsidRPr="00BF5604">
        <w:t>)</w:t>
      </w:r>
    </w:p>
    <w:p w:rsidR="001C644E" w:rsidRPr="00BF5604" w:rsidRDefault="001C644E" w:rsidP="00C63794">
      <w:pPr>
        <w:pStyle w:val="a5"/>
        <w:spacing w:after="0"/>
        <w:ind w:firstLine="708"/>
        <w:jc w:val="both"/>
      </w:pPr>
      <w:r w:rsidRPr="00BF5604">
        <w:t>4. Постановление вступает в силу со дня подписания и подлежит опубликованию в газете «Лабазинский вестник».</w:t>
      </w:r>
    </w:p>
    <w:p w:rsidR="001C644E" w:rsidRPr="00BF5604" w:rsidRDefault="001C644E" w:rsidP="00C63794">
      <w:pPr>
        <w:pStyle w:val="a5"/>
        <w:spacing w:after="0"/>
        <w:ind w:firstLine="709"/>
        <w:jc w:val="both"/>
      </w:pPr>
    </w:p>
    <w:p w:rsidR="001C644E" w:rsidRPr="00BF5604" w:rsidRDefault="001C644E" w:rsidP="00C63794">
      <w:pPr>
        <w:pStyle w:val="a5"/>
        <w:spacing w:after="0"/>
        <w:ind w:firstLine="709"/>
        <w:jc w:val="both"/>
      </w:pPr>
    </w:p>
    <w:p w:rsidR="001C644E" w:rsidRPr="00BF5604" w:rsidRDefault="001C644E" w:rsidP="00C63794">
      <w:pPr>
        <w:pStyle w:val="a5"/>
        <w:spacing w:after="0"/>
        <w:jc w:val="both"/>
      </w:pPr>
      <w:r w:rsidRPr="00BF5604">
        <w:t xml:space="preserve">Глава </w:t>
      </w:r>
      <w:r w:rsidR="00BF5604">
        <w:t>муниципального образования</w:t>
      </w:r>
      <w:r w:rsidRPr="00BF5604">
        <w:t xml:space="preserve">                                             В.А. Гражданкин</w:t>
      </w:r>
    </w:p>
    <w:p w:rsidR="001C644E" w:rsidRDefault="001C644E" w:rsidP="00C63794">
      <w:pPr>
        <w:ind w:firstLine="709"/>
        <w:jc w:val="both"/>
        <w:rPr>
          <w:sz w:val="28"/>
          <w:szCs w:val="28"/>
        </w:rPr>
      </w:pPr>
    </w:p>
    <w:p w:rsidR="00BF5604" w:rsidRPr="00BF5604" w:rsidRDefault="00BF5604" w:rsidP="00C63794">
      <w:pPr>
        <w:ind w:firstLine="709"/>
        <w:jc w:val="both"/>
        <w:rPr>
          <w:sz w:val="28"/>
          <w:szCs w:val="28"/>
        </w:rPr>
      </w:pPr>
    </w:p>
    <w:p w:rsidR="001C644E" w:rsidRPr="00BF5604" w:rsidRDefault="001C644E" w:rsidP="00C63794">
      <w:pPr>
        <w:pStyle w:val="a5"/>
        <w:spacing w:after="0"/>
        <w:ind w:left="1843" w:hanging="1843"/>
      </w:pPr>
      <w:r w:rsidRPr="00BF5604">
        <w:t>Разослано: в дело, прокурору, финансовому отделу</w:t>
      </w:r>
    </w:p>
    <w:p w:rsidR="001C644E" w:rsidRDefault="001C644E">
      <w:pPr>
        <w:rPr>
          <w:sz w:val="28"/>
          <w:szCs w:val="28"/>
        </w:rPr>
      </w:pPr>
    </w:p>
    <w:tbl>
      <w:tblPr>
        <w:tblW w:w="10053" w:type="dxa"/>
        <w:tblInd w:w="-34" w:type="dxa"/>
        <w:tblLayout w:type="fixed"/>
        <w:tblLook w:val="04A0"/>
      </w:tblPr>
      <w:tblGrid>
        <w:gridCol w:w="2977"/>
        <w:gridCol w:w="505"/>
        <w:gridCol w:w="290"/>
        <w:gridCol w:w="417"/>
        <w:gridCol w:w="1749"/>
        <w:gridCol w:w="179"/>
        <w:gridCol w:w="1381"/>
        <w:gridCol w:w="1134"/>
        <w:gridCol w:w="141"/>
        <w:gridCol w:w="1226"/>
        <w:gridCol w:w="54"/>
      </w:tblGrid>
      <w:tr w:rsidR="002D0DC3" w:rsidRPr="002D0DC3" w:rsidTr="00E70D4A">
        <w:trPr>
          <w:gridAfter w:val="1"/>
          <w:wAfter w:w="54" w:type="dxa"/>
          <w:trHeight w:val="3980"/>
        </w:trPr>
        <w:tc>
          <w:tcPr>
            <w:tcW w:w="999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1:F11"/>
            <w:r w:rsidRPr="002D0D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ОТЧЕТ ОБ ИСПОЛНЕНИИ БЮДЖЕТА</w:t>
            </w:r>
          </w:p>
          <w:p w:rsidR="00E70D4A" w:rsidRPr="002D0DC3" w:rsidRDefault="00E70D4A" w:rsidP="002D0D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bookmarkEnd w:id="1"/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за 2015 год</w:t>
            </w:r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финансового органа</w:t>
            </w:r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публично-правового образования</w:t>
            </w:r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Сельское поселение </w:t>
            </w:r>
            <w:proofErr w:type="spellStart"/>
            <w:r w:rsidRPr="002D0DC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Лабазинское</w:t>
            </w:r>
            <w:proofErr w:type="spellEnd"/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месячная, квартальная, годовая</w:t>
            </w:r>
          </w:p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0DC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2D0DC3" w:rsidRDefault="002D0DC3" w:rsidP="002D0D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  <w:p w:rsidR="002D0DC3" w:rsidRPr="002D0DC3" w:rsidRDefault="002D0DC3" w:rsidP="002D0DC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0D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№1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999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D0DC3" w:rsidRPr="002D0DC3" w:rsidTr="00E70D4A">
        <w:trPr>
          <w:gridAfter w:val="1"/>
          <w:wAfter w:w="54" w:type="dxa"/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2D0DC3">
              <w:rPr>
                <w:rFonts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10 792 802,00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11 584 981,36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-792 179,36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4 841 000,00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5 687 292,36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-846 292,36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3 432 000,00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3 507 430,64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-75 430,64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3 432 000,00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3 507 430,64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-75 430,64</w:t>
            </w:r>
          </w:p>
        </w:tc>
      </w:tr>
      <w:tr w:rsidR="002D0DC3" w:rsidRPr="002D0DC3" w:rsidTr="00E70D4A">
        <w:trPr>
          <w:gridAfter w:val="1"/>
          <w:wAfter w:w="54" w:type="dxa"/>
          <w:trHeight w:val="16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3 432 000,00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3 484 536,99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-52 536,99</w:t>
            </w:r>
          </w:p>
        </w:tc>
      </w:tr>
      <w:tr w:rsidR="002D0DC3" w:rsidRPr="002D0DC3" w:rsidTr="00E70D4A">
        <w:trPr>
          <w:gridAfter w:val="1"/>
          <w:wAfter w:w="54" w:type="dxa"/>
          <w:trHeight w:val="16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3 477 727,62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-3 477 727,60</w:t>
            </w:r>
          </w:p>
        </w:tc>
      </w:tr>
      <w:tr w:rsidR="002D0DC3" w:rsidRPr="002D0DC3" w:rsidTr="00E70D4A">
        <w:trPr>
          <w:gridAfter w:val="1"/>
          <w:wAfter w:w="54" w:type="dxa"/>
          <w:trHeight w:val="18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5 230,37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-5 230,37</w:t>
            </w:r>
          </w:p>
        </w:tc>
      </w:tr>
      <w:tr w:rsidR="002D0DC3" w:rsidRPr="002D0DC3" w:rsidTr="00E70D4A">
        <w:trPr>
          <w:gridAfter w:val="1"/>
          <w:wAfter w:w="54" w:type="dxa"/>
          <w:trHeight w:val="16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1 579,00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-1 579,00</w:t>
            </w:r>
          </w:p>
        </w:tc>
      </w:tr>
      <w:tr w:rsidR="002D0DC3" w:rsidRPr="002D0DC3" w:rsidTr="00E70D4A">
        <w:trPr>
          <w:gridAfter w:val="1"/>
          <w:wAfter w:w="54" w:type="dxa"/>
          <w:trHeight w:val="23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2 929,16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-31,16</w:t>
            </w:r>
          </w:p>
        </w:tc>
      </w:tr>
      <w:tr w:rsidR="002D0DC3" w:rsidRPr="002D0DC3" w:rsidTr="00E70D4A">
        <w:trPr>
          <w:gridAfter w:val="1"/>
          <w:wAfter w:w="54" w:type="dxa"/>
          <w:trHeight w:val="25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2 894,80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-2 894,80</w:t>
            </w:r>
          </w:p>
        </w:tc>
      </w:tr>
      <w:tr w:rsidR="002D0DC3" w:rsidRPr="002D0DC3" w:rsidTr="00E70D4A">
        <w:trPr>
          <w:gridAfter w:val="1"/>
          <w:wAfter w:w="54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34,36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-34,36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19 964,49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-19 964,49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19 438,75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-19 438,75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-350,74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-175,00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944 668,29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7 331,71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944 668,29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7 331,71</w:t>
            </w:r>
          </w:p>
        </w:tc>
      </w:tr>
      <w:tr w:rsidR="002D0DC3" w:rsidRPr="002D0DC3" w:rsidTr="00E70D4A">
        <w:trPr>
          <w:gridAfter w:val="1"/>
          <w:wAfter w:w="54" w:type="dxa"/>
          <w:trHeight w:val="16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329 314,04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35 685,96</w:t>
            </w:r>
          </w:p>
        </w:tc>
      </w:tr>
      <w:tr w:rsidR="002D0DC3" w:rsidRPr="002D0DC3" w:rsidTr="00E70D4A">
        <w:trPr>
          <w:gridAfter w:val="1"/>
          <w:wAfter w:w="54" w:type="dxa"/>
          <w:trHeight w:val="16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D0DC3">
              <w:rPr>
                <w:rFonts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8 921,38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1 078,62</w:t>
            </w:r>
          </w:p>
        </w:tc>
      </w:tr>
      <w:tr w:rsidR="002D0DC3" w:rsidRPr="002D0DC3" w:rsidTr="00E70D4A">
        <w:trPr>
          <w:gridAfter w:val="1"/>
          <w:wAfter w:w="54" w:type="dxa"/>
          <w:trHeight w:val="18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648 788,28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-71 788,28</w:t>
            </w:r>
          </w:p>
        </w:tc>
      </w:tr>
      <w:tr w:rsidR="002D0DC3" w:rsidRPr="002D0DC3" w:rsidTr="00E70D4A">
        <w:trPr>
          <w:gridAfter w:val="1"/>
          <w:wAfter w:w="54" w:type="dxa"/>
          <w:trHeight w:val="16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-42 355,41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42 355,41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282 443,88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-152 443,88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282 443,88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-152 443,88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282 443,88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-152 443,88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282 118,00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-282 118,00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325,88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-325,88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459 857,55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-146 857,55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129 226,94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-2 226,94</w:t>
            </w:r>
          </w:p>
        </w:tc>
      </w:tr>
      <w:tr w:rsidR="002D0DC3" w:rsidRPr="002D0DC3" w:rsidTr="00E70D4A">
        <w:trPr>
          <w:gridAfter w:val="1"/>
          <w:wAfter w:w="54" w:type="dxa"/>
          <w:trHeight w:val="11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129 226,94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-2 226,94</w:t>
            </w:r>
          </w:p>
        </w:tc>
      </w:tr>
      <w:tr w:rsidR="002D0DC3" w:rsidRPr="002D0DC3" w:rsidTr="00E70D4A">
        <w:trPr>
          <w:gridAfter w:val="1"/>
          <w:wAfter w:w="54" w:type="dxa"/>
          <w:trHeight w:val="10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128 243,93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-128 243,93</w:t>
            </w:r>
          </w:p>
        </w:tc>
      </w:tr>
      <w:tr w:rsidR="002D0DC3" w:rsidRPr="002D0DC3" w:rsidTr="00E70D4A">
        <w:trPr>
          <w:gridAfter w:val="1"/>
          <w:wAfter w:w="54" w:type="dxa"/>
          <w:trHeight w:val="1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980,51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-980,51</w:t>
            </w:r>
          </w:p>
        </w:tc>
      </w:tr>
      <w:tr w:rsidR="002D0DC3" w:rsidRPr="002D0DC3" w:rsidTr="00E70D4A">
        <w:trPr>
          <w:gridAfter w:val="1"/>
          <w:wAfter w:w="54" w:type="dxa"/>
          <w:trHeight w:val="11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Налог на имущество физических лиц, взимаемый по ставкам</w:t>
            </w:r>
            <w:proofErr w:type="gramStart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000 10601030104000110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-2,50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330 630,61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-144 630,61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187 145,19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-142 145,19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Земельный налог с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организаций</w:t>
            </w:r>
            <w:proofErr w:type="gramStart"/>
            <w:r w:rsidRPr="002D0DC3">
              <w:rPr>
                <w:rFonts w:cs="Arial"/>
                <w:color w:val="000000"/>
                <w:sz w:val="16"/>
                <w:szCs w:val="16"/>
              </w:rPr>
              <w:t>,о</w:t>
            </w:r>
            <w:proofErr w:type="gramEnd"/>
            <w:r w:rsidRPr="002D0DC3">
              <w:rPr>
                <w:rFonts w:cs="Arial"/>
                <w:color w:val="000000"/>
                <w:sz w:val="16"/>
                <w:szCs w:val="16"/>
              </w:rPr>
              <w:t>бладающих</w:t>
            </w:r>
            <w:proofErr w:type="spellEnd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земельным участком, расположенным в границах сельских поселений.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187 145,19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-142 145,19</w:t>
            </w:r>
          </w:p>
        </w:tc>
      </w:tr>
      <w:tr w:rsidR="002D0DC3" w:rsidRPr="002D0DC3" w:rsidTr="00E70D4A">
        <w:trPr>
          <w:gridAfter w:val="1"/>
          <w:wAfter w:w="54" w:type="dxa"/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173 702,00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-173 702,00</w:t>
            </w:r>
          </w:p>
        </w:tc>
      </w:tr>
      <w:tr w:rsidR="002D0DC3" w:rsidRPr="002D0DC3" w:rsidTr="00E70D4A">
        <w:trPr>
          <w:gridAfter w:val="1"/>
          <w:wAfter w:w="54" w:type="dxa"/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12 427,29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-12 427,29</w:t>
            </w:r>
          </w:p>
        </w:tc>
      </w:tr>
      <w:tr w:rsidR="002D0DC3" w:rsidRPr="002D0DC3" w:rsidTr="00E70D4A">
        <w:trPr>
          <w:gridAfter w:val="1"/>
          <w:wAfter w:w="54" w:type="dxa"/>
          <w:trHeight w:val="11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платежу, согласно законодательству РФ</w:t>
            </w:r>
            <w:proofErr w:type="gramEnd"/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000 10606033103000110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1 015,90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-1 015,90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143 485,42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-2 485,42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143 485,42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-2 485,42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</w:t>
            </w:r>
            <w:proofErr w:type="gramStart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142 135,46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-142 135,46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</w:t>
            </w:r>
            <w:proofErr w:type="gramStart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346,46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-346,46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000 10606043103000110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-1 000,00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000 10606043104000110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-3,50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14 330,00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-330,00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14 330,00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D0DC3" w:rsidRPr="002D0DC3" w:rsidTr="00E70D4A">
        <w:trPr>
          <w:gridAfter w:val="1"/>
          <w:wAfter w:w="54" w:type="dxa"/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14 330,00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D0DC3" w:rsidRPr="002D0DC3" w:rsidTr="00E70D4A">
        <w:trPr>
          <w:gridAfter w:val="1"/>
          <w:wAfter w:w="54" w:type="dxa"/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14 330,00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511 320,00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-511 320,00</w:t>
            </w:r>
          </w:p>
        </w:tc>
      </w:tr>
      <w:tr w:rsidR="002D0DC3" w:rsidRPr="002D0DC3" w:rsidTr="00E70D4A">
        <w:trPr>
          <w:gridAfter w:val="1"/>
          <w:wAfter w:w="54" w:type="dxa"/>
          <w:trHeight w:val="21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511 320,00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18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511 320,00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13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511 320,00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-55 787,00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-88 545,00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88 545,00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-88 545,00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-88 545,00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5 951 802,00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5 897 689,00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54 113,00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5 951 802,00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5 951 802,00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000 20201000000000151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000 20201001000000151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000 20201001100000151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000 20203000000000151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185 802,00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185 802,00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000 20203003000000151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000 20203003100000151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000 20203015000000151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000 20203015100000151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-54 113,00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54 113,00</w:t>
            </w:r>
          </w:p>
        </w:tc>
      </w:tr>
      <w:tr w:rsidR="002D0DC3" w:rsidRPr="002D0DC3" w:rsidTr="00E70D4A">
        <w:trPr>
          <w:gridAfter w:val="1"/>
          <w:wAfter w:w="54" w:type="dxa"/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000 21905000100000151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-54 113,00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E70D4A" w:rsidRPr="00E70D4A" w:rsidTr="00E70D4A">
        <w:trPr>
          <w:trHeight w:val="761"/>
        </w:trPr>
        <w:tc>
          <w:tcPr>
            <w:tcW w:w="1005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70D4A" w:rsidRPr="00E70D4A" w:rsidRDefault="00E70D4A" w:rsidP="002D0D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0D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2. Расходы бюджета</w:t>
            </w:r>
          </w:p>
          <w:p w:rsidR="00E70D4A" w:rsidRPr="00E70D4A" w:rsidRDefault="00E70D4A" w:rsidP="00E70D4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0D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№2</w:t>
            </w:r>
          </w:p>
          <w:p w:rsidR="00E70D4A" w:rsidRPr="00E70D4A" w:rsidRDefault="00E70D4A" w:rsidP="002D0D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0D4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D0DC3" w:rsidRPr="002D0DC3" w:rsidTr="00E70D4A">
        <w:trPr>
          <w:trHeight w:val="792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2D0DC3">
              <w:rPr>
                <w:rFonts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11 292 802,00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11 176 442,61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116 359,39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4 650 079,46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101 920,54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000 0102 0000000 000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000 0102 7700000 000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000 0102 7701001 000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13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000 0102 7701001 120 000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000 0102 7701001 121 000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000 0102 7701001 121 200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000 0102 7701001 121 210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711 630,82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3 369,18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000 0102 7701001 121 211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553 399,05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0,95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000 0102 7701001 121 213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158 231,77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3 368,23</w:t>
            </w:r>
          </w:p>
        </w:tc>
      </w:tr>
      <w:tr w:rsidR="002D0DC3" w:rsidRPr="002D0DC3" w:rsidTr="00E70D4A">
        <w:trPr>
          <w:trHeight w:val="112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000 0104 0000000 000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3 075 448,64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98 551,36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000 0104 7700000 000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3 075 448,64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98 551,36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000 0104 7701002 000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3 075 448,64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98 551,36</w:t>
            </w:r>
          </w:p>
        </w:tc>
      </w:tr>
      <w:tr w:rsidR="002D0DC3" w:rsidRPr="002D0DC3" w:rsidTr="00E70D4A">
        <w:trPr>
          <w:trHeight w:val="13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1 823 000,00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1 755 002,33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67 997,67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1 823 000,00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1 755 002,33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67 997,67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000 0104 7701002 121 000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1 754 802,33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67 197,67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000 0104 7701002 121 200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1 754 802,33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67 197,67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000 0104 7701002 121 210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1 754 802,33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67 197,67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000 0104 7701002 121 211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1 347 153,65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52 846,35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000 0104 7701002 121 213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407 648,68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14 351,32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000 0104 7701002 122 000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800,00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000 0104 7701002 122 200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800,00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000 0104 7701002 122 210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800,00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000 0104 7701002 122 212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800,00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1 099 165,75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29 834,25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1 099 165,75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29 834,25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1 099 165,75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29 834,25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838 648,35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29 351,65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838 648,35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29 351,65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000 0104 7701002 244 221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54 366,49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633,51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192 376,35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2 623,65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263 552,73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2 447,27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328 352,78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23 647,22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260 517,40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482,60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000 0104 7701002 244 340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257 717,40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282,60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000 0104 7701002 500 000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000 0104 7701002 540 000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000 0104 7701002 540 200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000 0104 7701002 540 250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000 0104 7701002 540 251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12 280,56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719,44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12 280,56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719,44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000 0104 7701002 852 000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6 714,15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285,85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000 0104 7701002 852 200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6 714,15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285,85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000 0104 7701002 852 290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6 714,15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285,85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000 0104 7701002 853 000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5 566,41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433,59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000 0104 7701002 853 200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5 566,41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433,59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000 0104 7701002 853 290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5 566,41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433,59</w:t>
            </w:r>
          </w:p>
        </w:tc>
      </w:tr>
      <w:tr w:rsidR="002D0DC3" w:rsidRPr="002D0DC3" w:rsidTr="00E70D4A">
        <w:trPr>
          <w:trHeight w:val="90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000 0106 0000000 000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000 0106 7700000 000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000 0106 7701002 000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000 0106 7701002 500 000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000 0106 7701002 540 000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000 0106 7701002 540 200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000 0106 7701002 540 250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000 0106 7701002 540 251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000 0107 0000000 000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000 0107 7700000 000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Проведение выборов главы и депутатов представительных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000 0107 7709652 000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000 0107 7709652 200 000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000 0107 7709652 240 000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000 0107 7709652 244 000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000 0107 7709652 244 200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000 0107 7709652 244 220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000 0107 7709652 244 226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000 0113 0000000 000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000 0113 7700000 000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90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000 0113 7709085 000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000 0113 7709085 400 000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000 0113 7709085 410 000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90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000 0113 7709085 412 000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000 0113 7709085 412 300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000 0113 7709085 412 310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000 0200 0000000 000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000 0203 0000000 000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000 0203 7700000 000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000 0203 7705118 000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165 802,00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13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000 0203 7705118 120 000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000 0203 7705118 121 000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000 0203 7705118 121 200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000 0203 7705118 121 210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164 104,58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000 0203 7705118 121 211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126 036,28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126 036,28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000 0203 7705118 121 213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38 068,30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38 068,30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000 0203 7705118 244 300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000 0203 7705118 244 340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1 697,42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393 072,72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000 0304 0000000 000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000 0304 7700000 000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000 0304 7705930 000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000 0304 7705930 200 000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000 0304 7705930 240 000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000 0304 7705930 244 000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000 0304 7705930 244 300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000 0304 7705930 244 340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000 0310 0000000 000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000 0310 7700000 000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Обеспечение мер пожарной безопасности в границах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000 0310 7709247 000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000 0310 7709247 200 000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000 0310 7709247 240 000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000 0310 7709247 244 000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000 0310 7709247 244 200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000 0310 7709247 244 220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000 0310 7709247 244 226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373 072,72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927,28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000 0400 0000000 000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945 512,07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6 487,93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000 0409 0000000 000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945 512,07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6 487,93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000 0409 7700000 000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945 512,07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6 487,93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000 0409 7709075 000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945 512,07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6 487,93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896 200,00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889 725,07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6 474,93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896 200,00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889 725,07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6 474,93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896 200,00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889 725,07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6 474,93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840 200,00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833 725,07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6 474,93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840 200,00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833 725,07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6 474,93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194 200,00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188 604,91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5 595,09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645 120,16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879,84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000 0409 7709075 244 340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000 0409 7709075 800 000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000 0409 7709075 850 000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000 0409 7709075 853 000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000 0409 7709075 853 200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000 0409 7709075 853 290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55 787,00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2 365 800,00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2 358 822,54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6 977,46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000 0503 0000000 000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2 365 800,00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2 358 822,54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6 977,46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000 0503 7700000 000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2 365 800,00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2 358 822,54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6 977,46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000 0503 7709610 000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837 927,04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5 272,96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837 927,04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5 272,96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837 927,04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5 272,96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837 927,04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5 272,96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791 777,04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5 222,96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791 777,04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5 222,96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126 777,04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5 222,96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46 150,00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000 0503 7709610 244 340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46 150,00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000 0503 7709630 000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000 0503 7709630 200 000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000 0503 7709630 240 000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000 0503 7709630 244 000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000 0503 7709630 244 200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000 0503 7709630 244 220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000 0503 7709630 244 226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143 750,10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249,90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000 0503 7709640 000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000 0503 7709640 200 000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000 0503 7709640 240 000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000 0503 7709640 244 000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000 0503 7709640 244 200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000 0503 7709640 244 220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000 0503 7709640 244 226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99 773,50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226,50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000 0503 7709650 000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1 277 371,90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1 228,10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1 277 371,90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1 228,10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1 277 371,90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1 228,10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000 0503 7709650 244 000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1 277 371,90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1 228,10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000 0503 7709650 244 200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1 135 967,90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832,10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000 0503 7709650 244 220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1 135 967,90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832,10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000 0503 7709650 244 226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1 135 967,90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832,10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000 0503 7709650 244 300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141 404,00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396,00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000 0503 7709650 244 340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141 404,00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396,00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000 0700 0000000 000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000 0707 0000000 000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000 0707 7700000 000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000 0707 7701002 000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000 0707 7701002 500 000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000 0707 7701002 540 000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000 0707 7701002 540 200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000 0707 7701002 540 250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000 0707 7701002 540 251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000 0800 0000000 000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000 0801 0000000 000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000 0801 7700000 000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000 0801 7707440 000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000 0801 7707440 500 000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000 0801 7707440 540 000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000 0801 7707440 540 200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000 0801 7707440 540 250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000 0801 7707440 540 251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Обеспечение деятельности по библиотечному обслуживанию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000 0801 7707442 000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000 0801 7707442 500 000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000 0801 7707442 540 000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000 0801 7707442 540 200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000 0801 7707442 540 250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000 0801 7707442 540 251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000 1000 0000000 000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000 1001 0000000 000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000 1001 7700000 000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Пенсия за выслугу лет муниципальным служащим Курманаевского района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 xml:space="preserve">000 1001 7702058 000 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000 1001 7702058 300 000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000 1001 7702058 310 000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000 1001 7702058 312 000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000 1001 7702058 312 200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25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000 1001 7702058 312 260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675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000 1001 7702058 312 263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97 153,82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46,18</w:t>
            </w:r>
          </w:p>
        </w:tc>
      </w:tr>
      <w:tr w:rsidR="002D0DC3" w:rsidRPr="002D0DC3" w:rsidTr="00E70D4A">
        <w:trPr>
          <w:trHeight w:val="450"/>
        </w:trPr>
        <w:tc>
          <w:tcPr>
            <w:tcW w:w="3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 w:rsidRPr="002D0DC3">
              <w:rPr>
                <w:rFonts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D0DC3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408 538,75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0DC3" w:rsidRPr="002D0DC3" w:rsidRDefault="002D0DC3" w:rsidP="002D0DC3">
            <w:pPr>
              <w:widowControl/>
              <w:autoSpaceDE/>
              <w:autoSpaceDN/>
              <w:adjustRightInd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D0DC3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F5604" w:rsidRPr="00BF5604" w:rsidRDefault="00BF5604">
      <w:pPr>
        <w:rPr>
          <w:sz w:val="28"/>
          <w:szCs w:val="28"/>
        </w:rPr>
      </w:pPr>
    </w:p>
    <w:sectPr w:rsidR="00BF5604" w:rsidRPr="00BF5604" w:rsidSect="00BF56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94"/>
    <w:rsid w:val="00053209"/>
    <w:rsid w:val="00061BCF"/>
    <w:rsid w:val="00177C6B"/>
    <w:rsid w:val="001C644E"/>
    <w:rsid w:val="001F3911"/>
    <w:rsid w:val="002065B6"/>
    <w:rsid w:val="00285298"/>
    <w:rsid w:val="002A3E32"/>
    <w:rsid w:val="002C0B1D"/>
    <w:rsid w:val="002C2DB5"/>
    <w:rsid w:val="002D0DC3"/>
    <w:rsid w:val="00301ECE"/>
    <w:rsid w:val="00317DE4"/>
    <w:rsid w:val="003857E9"/>
    <w:rsid w:val="00441651"/>
    <w:rsid w:val="004434F2"/>
    <w:rsid w:val="00452B2B"/>
    <w:rsid w:val="00457E50"/>
    <w:rsid w:val="004C558F"/>
    <w:rsid w:val="00526484"/>
    <w:rsid w:val="005405EC"/>
    <w:rsid w:val="005546E7"/>
    <w:rsid w:val="005C0E25"/>
    <w:rsid w:val="00603DDB"/>
    <w:rsid w:val="00635A55"/>
    <w:rsid w:val="00700185"/>
    <w:rsid w:val="00731FBE"/>
    <w:rsid w:val="00753029"/>
    <w:rsid w:val="007B14D0"/>
    <w:rsid w:val="007C382F"/>
    <w:rsid w:val="007C435E"/>
    <w:rsid w:val="00943BE1"/>
    <w:rsid w:val="00953C8B"/>
    <w:rsid w:val="009A7151"/>
    <w:rsid w:val="009D0664"/>
    <w:rsid w:val="009E7F70"/>
    <w:rsid w:val="00BA59D5"/>
    <w:rsid w:val="00BF5604"/>
    <w:rsid w:val="00C63794"/>
    <w:rsid w:val="00C90E3B"/>
    <w:rsid w:val="00CC3314"/>
    <w:rsid w:val="00CF4A11"/>
    <w:rsid w:val="00D622D3"/>
    <w:rsid w:val="00D72050"/>
    <w:rsid w:val="00D77C66"/>
    <w:rsid w:val="00D97B2E"/>
    <w:rsid w:val="00DA5D97"/>
    <w:rsid w:val="00DD6733"/>
    <w:rsid w:val="00E70D4A"/>
    <w:rsid w:val="00EA6842"/>
    <w:rsid w:val="00EB3595"/>
    <w:rsid w:val="00EF38F1"/>
    <w:rsid w:val="00F229CE"/>
    <w:rsid w:val="00F63981"/>
    <w:rsid w:val="00F64D97"/>
    <w:rsid w:val="00FA0806"/>
    <w:rsid w:val="00FD16B2"/>
    <w:rsid w:val="00FD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4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94"/>
    <w:rPr>
      <w:rFonts w:ascii="Tahoma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rsid w:val="00C63794"/>
    <w:pPr>
      <w:widowControl/>
      <w:adjustRightInd/>
      <w:ind w:left="566" w:hanging="283"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C63794"/>
    <w:pPr>
      <w:widowControl/>
      <w:adjustRightInd/>
      <w:spacing w:after="12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63794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2016-03-24T05:20:00Z</cp:lastPrinted>
  <dcterms:created xsi:type="dcterms:W3CDTF">2013-10-10T08:21:00Z</dcterms:created>
  <dcterms:modified xsi:type="dcterms:W3CDTF">2017-03-01T04:21:00Z</dcterms:modified>
</cp:coreProperties>
</file>